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7E8D6" w14:textId="77777777" w:rsidR="004D1A7E" w:rsidRDefault="004D1A7E" w:rsidP="00DF4BC7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506901AE" w14:textId="6E513AE2" w:rsidR="00DF4BC7" w:rsidRPr="004D1A7E" w:rsidRDefault="004D1A7E" w:rsidP="00DF4BC7">
      <w:pPr>
        <w:rPr>
          <w:rFonts w:ascii="Tahoma" w:eastAsia="Times New Roman" w:hAnsi="Tahoma" w:cs="Tahoma"/>
          <w:bCs/>
          <w:sz w:val="24"/>
          <w:szCs w:val="32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</w:t>
      </w:r>
      <w:r w:rsidR="00DF4BC7"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: </w:t>
      </w:r>
      <w:r w:rsidR="00DF4BC7"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</w:t>
      </w:r>
      <w:r w:rsidR="00FC2629"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1</w:t>
      </w:r>
      <w:r w:rsidR="00DF4BC7"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.20</w:t>
      </w:r>
      <w:r w:rsidR="002E7894"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2</w:t>
      </w:r>
      <w:r w:rsidR="00FC2629"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6</w:t>
      </w:r>
      <w:r w:rsidR="00DF4BC7"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 </w:t>
      </w:r>
    </w:p>
    <w:p w14:paraId="2FAF7F5F" w14:textId="7AB63155" w:rsidR="004D1A7E" w:rsidRPr="00DF4BC7" w:rsidRDefault="004D1A7E" w:rsidP="004D1A7E">
      <w:pPr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DF4BC7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Zał. nr 1</w:t>
      </w:r>
    </w:p>
    <w:p w14:paraId="677255F6" w14:textId="2570103B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C64A14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.................................................</w:t>
      </w:r>
    </w:p>
    <w:p w14:paraId="2858B1D5" w14:textId="37C926CF" w:rsidR="00C64A14" w:rsidRPr="00C64A14" w:rsidRDefault="00C64A14" w:rsidP="00C64A1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sz w:val="16"/>
          <w:lang w:eastAsia="pl-PL"/>
        </w:rPr>
        <w:t xml:space="preserve">             (pieczęć adresowa firmy Wykonawcy)</w:t>
      </w:r>
    </w:p>
    <w:p w14:paraId="6DAB0EB2" w14:textId="32A3EB3C" w:rsidR="00C64A14" w:rsidRPr="00A11779" w:rsidRDefault="001F09C6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>
        <w:rPr>
          <w:rFonts w:ascii="Tahoma" w:eastAsia="Times New Roman" w:hAnsi="Tahoma" w:cs="Tahoma"/>
          <w:sz w:val="24"/>
          <w:szCs w:val="24"/>
          <w:lang w:val="en-US" w:eastAsia="pl-PL"/>
        </w:rPr>
        <w:t>NIP/ KRS</w:t>
      </w:r>
      <w:r w:rsidR="00C64A14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.....................................</w:t>
      </w:r>
    </w:p>
    <w:p w14:paraId="565FA618" w14:textId="22B0A7D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tel.</w:t>
      </w:r>
      <w:r w:rsidR="004F6E75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ab/>
      </w:r>
      <w:r w:rsidR="00A11779"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  </w:t>
      </w:r>
      <w:r w:rsidRPr="00A11779">
        <w:rPr>
          <w:rFonts w:ascii="Tahoma" w:eastAsia="Times New Roman" w:hAnsi="Tahoma" w:cs="Tahoma"/>
          <w:sz w:val="24"/>
          <w:szCs w:val="24"/>
          <w:lang w:val="en-US" w:eastAsia="pl-PL"/>
        </w:rPr>
        <w:t>...................................</w:t>
      </w:r>
    </w:p>
    <w:p w14:paraId="2E73C20F" w14:textId="56459E96" w:rsidR="00C64A14" w:rsidRPr="00A11779" w:rsidRDefault="00C64A14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e-m</w:t>
      </w:r>
      <w:r w:rsidR="00EA2200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a</w:t>
      </w: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il </w:t>
      </w:r>
      <w:r w:rsidR="00A11779"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 xml:space="preserve">  </w:t>
      </w:r>
      <w:r w:rsid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…………………………………</w:t>
      </w:r>
    </w:p>
    <w:p w14:paraId="2A44A079" w14:textId="5B9983EC" w:rsidR="00A11779" w:rsidRPr="00A11779" w:rsidRDefault="00A11779" w:rsidP="00A11779">
      <w:pPr>
        <w:spacing w:after="0" w:line="276" w:lineRule="auto"/>
        <w:rPr>
          <w:rFonts w:ascii="Tahoma" w:eastAsia="Times New Roman" w:hAnsi="Tahoma" w:cs="Tahoma"/>
          <w:bCs/>
          <w:sz w:val="24"/>
          <w:szCs w:val="24"/>
          <w:lang w:val="en-US" w:eastAsia="pl-PL"/>
        </w:rPr>
      </w:pPr>
      <w:r w:rsidRPr="00A11779">
        <w:rPr>
          <w:rFonts w:ascii="Tahoma" w:eastAsia="Times New Roman" w:hAnsi="Tahoma" w:cs="Tahoma"/>
          <w:bCs/>
          <w:sz w:val="24"/>
          <w:szCs w:val="24"/>
          <w:lang w:val="en-US" w:eastAsia="pl-PL"/>
        </w:rPr>
        <w:t>e-PUAP …………………………………</w:t>
      </w:r>
    </w:p>
    <w:p w14:paraId="29E87D09" w14:textId="77777777" w:rsidR="00C64A14" w:rsidRPr="00C64A14" w:rsidRDefault="00C64A14" w:rsidP="00C64A14">
      <w:pPr>
        <w:spacing w:after="0" w:line="360" w:lineRule="exact"/>
        <w:rPr>
          <w:rFonts w:ascii="Tahoma" w:eastAsia="Times New Roman" w:hAnsi="Tahoma" w:cs="Tahoma"/>
          <w:bCs/>
          <w:sz w:val="24"/>
          <w:szCs w:val="32"/>
          <w:lang w:val="en-US" w:eastAsia="pl-PL"/>
        </w:rPr>
      </w:pPr>
    </w:p>
    <w:p w14:paraId="571195F7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16"/>
          <w:szCs w:val="20"/>
          <w:lang w:val="en-US" w:eastAsia="pl-PL"/>
        </w:rPr>
      </w:pPr>
    </w:p>
    <w:p w14:paraId="58B2FA7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40"/>
          <w:szCs w:val="32"/>
          <w:lang w:eastAsia="pl-PL"/>
        </w:rPr>
      </w:pPr>
      <w:r w:rsidRPr="00C64A14">
        <w:rPr>
          <w:rFonts w:ascii="Times New Roman" w:eastAsia="Times New Roman" w:hAnsi="Times New Roman" w:cs="Times New Roman"/>
          <w:b/>
          <w:i/>
          <w:sz w:val="40"/>
          <w:szCs w:val="20"/>
          <w:lang w:eastAsia="pl-PL"/>
        </w:rPr>
        <w:t xml:space="preserve">Formularz Oferty </w:t>
      </w:r>
    </w:p>
    <w:p w14:paraId="653EDFD2" w14:textId="77777777" w:rsidR="00C64A14" w:rsidRPr="00C64A14" w:rsidRDefault="00C64A14" w:rsidP="00C64A14">
      <w:pPr>
        <w:widowControl w:val="0"/>
        <w:shd w:val="pct20" w:color="000000" w:fill="FFFFFF"/>
        <w:snapToGri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C64A14">
        <w:rPr>
          <w:rFonts w:ascii="Times New Roman" w:eastAsia="Times New Roman" w:hAnsi="Times New Roman" w:cs="Tahoma"/>
          <w:b/>
          <w:i/>
          <w:sz w:val="24"/>
          <w:szCs w:val="32"/>
          <w:lang w:eastAsia="pl-PL"/>
        </w:rPr>
        <w:t>(wzór)</w:t>
      </w:r>
    </w:p>
    <w:p w14:paraId="381D7785" w14:textId="77777777" w:rsidR="00C64A14" w:rsidRPr="00C64A14" w:rsidRDefault="00C64A14" w:rsidP="00C64A14">
      <w:pPr>
        <w:shd w:val="pct20" w:color="000000" w:fill="FFFFFF"/>
        <w:spacing w:after="0" w:line="240" w:lineRule="auto"/>
        <w:rPr>
          <w:rFonts w:ascii="Tahoma" w:eastAsia="Times New Roman" w:hAnsi="Tahoma" w:cs="Times New Roman"/>
          <w:sz w:val="16"/>
          <w:szCs w:val="24"/>
          <w:lang w:eastAsia="pl-PL"/>
        </w:rPr>
      </w:pPr>
    </w:p>
    <w:p w14:paraId="5D7F094C" w14:textId="77777777" w:rsidR="00C64A14" w:rsidRPr="00C64A14" w:rsidRDefault="00C64A14" w:rsidP="00C64A14">
      <w:pPr>
        <w:spacing w:after="0" w:line="360" w:lineRule="exact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14:paraId="6D949C99" w14:textId="77777777" w:rsidR="00C64A14" w:rsidRPr="00C64A14" w:rsidRDefault="00C64A14" w:rsidP="00A96C62">
      <w:pPr>
        <w:spacing w:after="0" w:line="276" w:lineRule="auto"/>
        <w:ind w:left="4956"/>
        <w:rPr>
          <w:rFonts w:ascii="Tahoma" w:eastAsia="Times New Roman" w:hAnsi="Tahoma" w:cs="Tahoma"/>
          <w:b/>
          <w:sz w:val="28"/>
          <w:szCs w:val="24"/>
          <w:lang w:eastAsia="pl-PL"/>
        </w:rPr>
      </w:pPr>
      <w:r w:rsidRPr="00C64A14">
        <w:rPr>
          <w:rFonts w:ascii="Tahoma" w:eastAsia="Times New Roman" w:hAnsi="Tahoma" w:cs="Tahoma"/>
          <w:b/>
          <w:sz w:val="28"/>
          <w:szCs w:val="24"/>
          <w:lang w:eastAsia="pl-PL"/>
        </w:rPr>
        <w:t>Do: Gminy Bolesławiec</w:t>
      </w:r>
    </w:p>
    <w:p w14:paraId="79487A50" w14:textId="77777777" w:rsidR="00C64A14" w:rsidRPr="00C64A14" w:rsidRDefault="00C64A14" w:rsidP="00C64A14">
      <w:pPr>
        <w:shd w:val="clear" w:color="auto" w:fill="FFFFFF"/>
        <w:spacing w:after="0" w:line="276" w:lineRule="auto"/>
        <w:jc w:val="both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6C8F2BCD" w14:textId="4C80810B" w:rsidR="00795B33" w:rsidRPr="004E1759" w:rsidRDefault="00C64A14" w:rsidP="00F46ED5">
      <w:pPr>
        <w:spacing w:after="120" w:line="276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43188A">
        <w:rPr>
          <w:rFonts w:ascii="Tahoma" w:eastAsia="Times New Roman" w:hAnsi="Tahoma" w:cs="Tahoma"/>
          <w:bCs/>
          <w:sz w:val="24"/>
          <w:szCs w:val="24"/>
          <w:lang w:eastAsia="pl-PL"/>
        </w:rPr>
        <w:t>1.</w:t>
      </w:r>
      <w:r w:rsidRPr="00C64A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2E789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Odpowiadając na ogłoszenie o </w:t>
      </w:r>
      <w:r w:rsidR="002936C9">
        <w:rPr>
          <w:rFonts w:ascii="Tahoma" w:eastAsia="Times New Roman" w:hAnsi="Tahoma" w:cs="Tahoma"/>
          <w:bCs/>
          <w:sz w:val="24"/>
          <w:szCs w:val="24"/>
          <w:lang w:eastAsia="pl-PL"/>
        </w:rPr>
        <w:t>zamówienie publiczne pn.</w:t>
      </w:r>
    </w:p>
    <w:p w14:paraId="5EB83AA2" w14:textId="3B1C01D9" w:rsidR="00ED033B" w:rsidRPr="004D1A7E" w:rsidRDefault="00ED033B" w:rsidP="00ED033B">
      <w:pPr>
        <w:spacing w:line="276" w:lineRule="auto"/>
        <w:jc w:val="center"/>
        <w:rPr>
          <w:rFonts w:ascii="Tahoma" w:eastAsia="Arial Unicode MS" w:hAnsi="Tahoma" w:cs="Tahoma"/>
          <w:b/>
          <w:sz w:val="28"/>
          <w:szCs w:val="28"/>
        </w:rPr>
      </w:pPr>
      <w:r>
        <w:rPr>
          <w:rFonts w:ascii="Tahoma" w:eastAsia="Arial Unicode MS" w:hAnsi="Tahoma" w:cs="Tahoma"/>
          <w:b/>
          <w:sz w:val="28"/>
          <w:szCs w:val="28"/>
        </w:rPr>
        <w:t>Budowa ciągu pieszo-rowerowego relacji Bolesławiec-Trzebień – nasadzenia zieleni</w:t>
      </w:r>
      <w:r w:rsidR="004D1A7E">
        <w:rPr>
          <w:rFonts w:ascii="Tahoma" w:eastAsia="Arial Unicode MS" w:hAnsi="Tahoma" w:cs="Tahoma"/>
          <w:b/>
          <w:sz w:val="28"/>
          <w:szCs w:val="28"/>
        </w:rPr>
        <w:t xml:space="preserve"> </w:t>
      </w:r>
      <w:r w:rsidR="004D1A7E" w:rsidRPr="004D1A7E">
        <w:rPr>
          <w:rFonts w:ascii="Tahoma" w:hAnsi="Tahoma" w:cs="Tahoma"/>
          <w:b/>
          <w:sz w:val="28"/>
        </w:rPr>
        <w:t>(nr projektu: FEDS.05.02-IZ.00-0005/23)</w:t>
      </w:r>
    </w:p>
    <w:p w14:paraId="444DDC59" w14:textId="18A07514" w:rsidR="00F46ED5" w:rsidRPr="00F46ED5" w:rsidRDefault="00F46ED5" w:rsidP="00F46ED5">
      <w:pPr>
        <w:spacing w:after="120" w:line="276" w:lineRule="auto"/>
        <w:jc w:val="center"/>
        <w:rPr>
          <w:rFonts w:ascii="Tahoma" w:eastAsia="Arial Unicode MS" w:hAnsi="Tahoma" w:cs="Tahoma"/>
          <w:b/>
          <w:sz w:val="24"/>
          <w:szCs w:val="24"/>
          <w:lang w:eastAsia="pl-PL"/>
        </w:rPr>
      </w:pPr>
    </w:p>
    <w:p w14:paraId="584405E6" w14:textId="2D1DE90B" w:rsidR="001A0570" w:rsidRDefault="001A0570" w:rsidP="001F5AC8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</w:pP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Uwzględniając wszystkie koszty związane z realizacją </w:t>
      </w:r>
      <w:r w:rsidRPr="00C64A14">
        <w:rPr>
          <w:rFonts w:ascii="Tahoma" w:eastAsia="Times New Roman" w:hAnsi="Tahoma" w:cs="Times New Roman"/>
          <w:b/>
          <w:sz w:val="24"/>
          <w:szCs w:val="24"/>
          <w:u w:val="single"/>
          <w:lang w:eastAsia="pl-PL"/>
        </w:rPr>
        <w:t>przedmiotu zamówienia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w zakresie określonym w S</w:t>
      </w:r>
      <w:r w:rsidRPr="00C64A14">
        <w:rPr>
          <w:rFonts w:ascii="Tahoma" w:eastAsia="Times New Roman" w:hAnsi="Tahoma" w:cs="Tahoma"/>
          <w:bCs/>
          <w:sz w:val="24"/>
          <w:szCs w:val="24"/>
          <w:lang w:eastAsia="pl-PL"/>
        </w:rPr>
        <w:t>WZ,</w:t>
      </w:r>
      <w:r w:rsidRPr="00C64A14">
        <w:rPr>
          <w:rFonts w:ascii="Tahoma" w:eastAsia="Times New Roman" w:hAnsi="Tahoma" w:cs="Times New Roman"/>
          <w:sz w:val="24"/>
          <w:szCs w:val="24"/>
          <w:lang w:eastAsia="pl-PL"/>
        </w:rPr>
        <w:t xml:space="preserve"> </w:t>
      </w:r>
      <w:r w:rsidRPr="00C64A14"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  <w:t>oferujemy jego pełne wykonanie</w:t>
      </w:r>
      <w:r w:rsidR="001F5AC8"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  <w:t xml:space="preserve"> </w:t>
      </w:r>
      <w:r w:rsidRPr="001F5AC8">
        <w:rPr>
          <w:rFonts w:ascii="Tahoma" w:eastAsia="Times New Roman" w:hAnsi="Tahoma" w:cs="Tahoma"/>
          <w:b/>
          <w:sz w:val="24"/>
          <w:szCs w:val="24"/>
          <w:u w:val="single"/>
          <w:lang w:eastAsia="pl-PL"/>
        </w:rPr>
        <w:t xml:space="preserve">w cenie ryczałtowej wynoszącej: </w:t>
      </w:r>
    </w:p>
    <w:p w14:paraId="59E7BE0D" w14:textId="77777777" w:rsidR="004D1A7E" w:rsidRPr="001F5AC8" w:rsidRDefault="004D1A7E" w:rsidP="001F5AC8">
      <w:pPr>
        <w:spacing w:after="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u w:val="single"/>
          <w:lang w:eastAsia="pl-PL"/>
        </w:rPr>
      </w:pPr>
    </w:p>
    <w:p w14:paraId="44A33D11" w14:textId="77777777" w:rsidR="001A0570" w:rsidRDefault="001A0570" w:rsidP="001A0570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Hlk533767858"/>
      <w:r w:rsidRPr="00F810FF">
        <w:rPr>
          <w:rFonts w:ascii="Tahoma" w:eastAsia="Times New Roman" w:hAnsi="Tahoma" w:cs="Tahoma"/>
          <w:sz w:val="24"/>
          <w:szCs w:val="24"/>
          <w:lang w:eastAsia="pl-PL"/>
        </w:rPr>
        <w:t>Brutto  ....................................................................................................... złotych</w:t>
      </w:r>
    </w:p>
    <w:p w14:paraId="2A72E0B0" w14:textId="77777777" w:rsidR="004D1A7E" w:rsidRPr="00F810FF" w:rsidRDefault="004D1A7E" w:rsidP="001A0570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56AA053" w14:textId="77777777" w:rsidR="001A0570" w:rsidRDefault="001A0570" w:rsidP="001A0570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F810FF">
        <w:rPr>
          <w:rFonts w:ascii="Tahoma" w:eastAsia="Times New Roman" w:hAnsi="Tahoma" w:cs="Tahoma"/>
          <w:sz w:val="24"/>
          <w:szCs w:val="24"/>
          <w:lang w:eastAsia="pl-PL"/>
        </w:rPr>
        <w:t>(słownie: .............................................................................................................)</w:t>
      </w:r>
      <w:bookmarkEnd w:id="0"/>
    </w:p>
    <w:p w14:paraId="2229B1B1" w14:textId="77777777" w:rsidR="004D1A7E" w:rsidRDefault="004D1A7E" w:rsidP="001A0570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26956041" w14:textId="1698EE97" w:rsidR="001A0570" w:rsidRPr="001F5AC8" w:rsidRDefault="001A0570" w:rsidP="001F5AC8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1F5AC8">
        <w:rPr>
          <w:rFonts w:ascii="Tahoma" w:eastAsia="Times New Roman" w:hAnsi="Tahoma" w:cs="Tahoma"/>
          <w:sz w:val="24"/>
          <w:szCs w:val="24"/>
          <w:lang w:eastAsia="pl-PL"/>
        </w:rPr>
        <w:t>w tym podatek od towarów i usług (VAT), wg stawki: …… %</w:t>
      </w:r>
    </w:p>
    <w:p w14:paraId="49B8C1B5" w14:textId="77777777" w:rsidR="00043140" w:rsidRPr="00C64A14" w:rsidRDefault="00043140" w:rsidP="00C64A14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A0DD8E7" w14:textId="0FBD65B7" w:rsidR="0069026A" w:rsidRPr="00100E13" w:rsidRDefault="00ED033B" w:rsidP="00100E13">
      <w:pPr>
        <w:spacing w:after="0" w:line="400" w:lineRule="exact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2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</w:t>
      </w:r>
      <w:r w:rsidR="00857EB5" w:rsidRPr="00857EB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Oświadczamy, że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:</w:t>
      </w:r>
    </w:p>
    <w:p w14:paraId="6A97A37A" w14:textId="77777777" w:rsidR="00C773A7" w:rsidRDefault="00C773A7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zapoznaliśmy się ze Specyfikacją Warunków Zamówienia i akceptujemy wszystkie warunki w niej zawarte,</w:t>
      </w:r>
    </w:p>
    <w:p w14:paraId="5046BC65" w14:textId="4F18C9BD" w:rsidR="00857EB5" w:rsidRPr="00857EB5" w:rsidRDefault="00857EB5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otrzymaliśmy konieczne informacje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niezbędne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do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prawidłowego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przygotowania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</w:t>
      </w:r>
      <w:r w:rsidR="00C773A7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złożenia niniejszej </w:t>
      </w:r>
      <w:r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oferty,</w:t>
      </w:r>
    </w:p>
    <w:p w14:paraId="44B63FCD" w14:textId="564927B4" w:rsidR="00857EB5" w:rsidRPr="00857EB5" w:rsidRDefault="002E7894" w:rsidP="00857EB5">
      <w:pPr>
        <w:numPr>
          <w:ilvl w:val="0"/>
          <w:numId w:val="5"/>
        </w:numPr>
        <w:spacing w:after="0" w:line="400" w:lineRule="exact"/>
        <w:ind w:left="567" w:hanging="283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akceptujemy wskazany 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WZ czas związania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niniejszą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ofertą,</w:t>
      </w:r>
    </w:p>
    <w:p w14:paraId="11C38BFE" w14:textId="0F3DAE5D" w:rsidR="00E24061" w:rsidRDefault="002E7894" w:rsidP="00E24061">
      <w:pPr>
        <w:numPr>
          <w:ilvl w:val="0"/>
          <w:numId w:val="5"/>
        </w:numPr>
        <w:spacing w:after="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lastRenderedPageBreak/>
        <w:t>zapoznaliśmy się z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797B65">
        <w:rPr>
          <w:rFonts w:ascii="Tahoma" w:eastAsia="Times New Roman" w:hAnsi="Tahoma" w:cs="Tahoma"/>
          <w:bCs/>
          <w:sz w:val="24"/>
          <w:szCs w:val="24"/>
          <w:lang w:eastAsia="pl-PL"/>
        </w:rPr>
        <w:t>Dokumentacją techniczną</w:t>
      </w:r>
      <w:r w:rsidR="004A3F0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i je</w:t>
      </w:r>
      <w:r w:rsidR="00797B65">
        <w:rPr>
          <w:rFonts w:ascii="Tahoma" w:eastAsia="Times New Roman" w:hAnsi="Tahoma" w:cs="Tahoma"/>
          <w:bCs/>
          <w:sz w:val="24"/>
          <w:szCs w:val="24"/>
          <w:lang w:eastAsia="pl-PL"/>
        </w:rPr>
        <w:t>j</w:t>
      </w:r>
      <w:r w:rsidR="004A3F0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załącznikami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,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akceptujemy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go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i zobowiązujemy się do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>zawarcia</w:t>
      </w:r>
      <w:r w:rsidR="004A3F0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u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mowy 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zgodnie z niniejszą ofertą oraz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na warunkach zawartych</w:t>
      </w:r>
      <w:r w:rsidR="00797B6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Cs/>
          <w:sz w:val="24"/>
          <w:szCs w:val="24"/>
          <w:lang w:eastAsia="pl-PL"/>
        </w:rPr>
        <w:t>w S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WZ,</w:t>
      </w:r>
      <w:r w:rsidR="008662B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miejscu i terminie wskazanym przez Zamawiającego</w:t>
      </w:r>
      <w:r w:rsidR="00E24061">
        <w:rPr>
          <w:rFonts w:ascii="Tahoma" w:eastAsia="Times New Roman" w:hAnsi="Tahoma" w:cs="Tahoma"/>
          <w:bCs/>
          <w:sz w:val="24"/>
          <w:szCs w:val="24"/>
          <w:lang w:eastAsia="pl-PL"/>
        </w:rPr>
        <w:t>,</w:t>
      </w:r>
    </w:p>
    <w:p w14:paraId="3D345F16" w14:textId="0E771E79" w:rsidR="002E7894" w:rsidRPr="00E24061" w:rsidRDefault="002E7894" w:rsidP="00254B5A">
      <w:pPr>
        <w:numPr>
          <w:ilvl w:val="0"/>
          <w:numId w:val="5"/>
        </w:numPr>
        <w:spacing w:after="120" w:line="400" w:lineRule="exact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jesteśmy 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>mikro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małym</w:t>
      </w:r>
      <w:r w:rsid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/</w:t>
      </w:r>
      <w:r w:rsidRPr="00A84EA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średnim</w:t>
      </w:r>
      <w:r w:rsidR="00A84EA8"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>*</w:t>
      </w:r>
      <w:r w:rsidRPr="00E24061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przedsiębiorcą</w:t>
      </w:r>
      <w:r w:rsidR="00D34714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</w:p>
    <w:p w14:paraId="72EE2753" w14:textId="1AF5C1FA" w:rsidR="00857EB5" w:rsidRDefault="00F2677C" w:rsidP="00C336FB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4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Oświadczam, że wypełniłem obowiązki informacyjne przewidziane w art. 13 lub 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art. 14 RODO</w:t>
      </w:r>
      <w:r w:rsidR="00857EB5" w:rsidRPr="00857EB5">
        <w:rPr>
          <w:rFonts w:ascii="Tahoma" w:eastAsia="Times New Roman" w:hAnsi="Tahoma" w:cs="Tahoma"/>
          <w:bCs/>
          <w:sz w:val="24"/>
          <w:szCs w:val="24"/>
          <w:vertAlign w:val="superscript"/>
          <w:lang w:eastAsia="pl-PL"/>
        </w:rPr>
        <w:t>1)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C336FB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w niniejszym postępowaniu</w:t>
      </w:r>
      <w:r w:rsidR="007C71A6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  <w:r w:rsidR="00857EB5" w:rsidRPr="00857EB5">
        <w:rPr>
          <w:rFonts w:ascii="Tahoma" w:eastAsia="Times New Roman" w:hAnsi="Tahoma" w:cs="Tahoma"/>
          <w:bCs/>
          <w:sz w:val="24"/>
          <w:szCs w:val="24"/>
          <w:lang w:eastAsia="pl-PL"/>
        </w:rPr>
        <w:t>**</w:t>
      </w:r>
    </w:p>
    <w:p w14:paraId="3AC02C5E" w14:textId="77777777" w:rsidR="00DC1595" w:rsidRPr="0061131D" w:rsidRDefault="00DC1595" w:rsidP="00D46F1F">
      <w:pPr>
        <w:spacing w:after="0" w:line="276" w:lineRule="auto"/>
        <w:ind w:left="426" w:hanging="426"/>
        <w:jc w:val="both"/>
        <w:rPr>
          <w:rFonts w:ascii="Tahoma" w:eastAsia="Times New Roman" w:hAnsi="Tahoma" w:cs="Tahoma"/>
          <w:bCs/>
          <w:sz w:val="16"/>
          <w:szCs w:val="16"/>
          <w:lang w:eastAsia="pl-PL"/>
        </w:rPr>
      </w:pPr>
    </w:p>
    <w:p w14:paraId="62C8637E" w14:textId="5127422E" w:rsidR="00C64A14" w:rsidRPr="000320D2" w:rsidRDefault="00F2677C" w:rsidP="00C64A14">
      <w:pPr>
        <w:spacing w:after="0" w:line="480" w:lineRule="auto"/>
        <w:ind w:left="284" w:hanging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sz w:val="24"/>
          <w:szCs w:val="24"/>
          <w:lang w:eastAsia="pl-PL"/>
        </w:rPr>
        <w:t>5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.  </w:t>
      </w:r>
      <w:r w:rsidR="00C64A14" w:rsidRPr="000320D2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Wadium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w </w:t>
      </w:r>
      <w:r w:rsidR="00C64A14" w:rsidRPr="003C65E8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kwocie </w:t>
      </w:r>
      <w:r w:rsidR="00FC262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10</w:t>
      </w:r>
      <w:r w:rsidR="00794B8C" w:rsidRPr="003C65E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.000</w:t>
      </w:r>
      <w:r w:rsidR="00C64A14" w:rsidRPr="003C65E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zł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zostało wniesione w dniu .......................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</w:t>
      </w:r>
      <w:r w:rsidR="00794B8C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070B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                 </w:t>
      </w:r>
      <w:r w:rsidR="00C64A14"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formie ......................................................... . </w:t>
      </w:r>
    </w:p>
    <w:p w14:paraId="24C6E781" w14:textId="18A6A5C9" w:rsidR="009427F2" w:rsidRPr="00B56331" w:rsidRDefault="00C64A14" w:rsidP="00B56331">
      <w:pPr>
        <w:spacing w:after="0" w:line="480" w:lineRule="auto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Wskazujemy adres lub nr konta </w:t>
      </w:r>
      <w:r w:rsidRPr="000320D2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 xml:space="preserve">(w przypadku formy wadium w pieniądzu), 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na które należy zwrócić wadium: .............................................</w:t>
      </w:r>
      <w:r w:rsidR="00DA627C">
        <w:rPr>
          <w:rFonts w:ascii="Tahoma" w:eastAsia="Times New Roman" w:hAnsi="Tahoma" w:cs="Tahoma"/>
          <w:bCs/>
          <w:sz w:val="24"/>
          <w:szCs w:val="24"/>
          <w:lang w:eastAsia="pl-PL"/>
        </w:rPr>
        <w:t>..........</w:t>
      </w:r>
      <w:r w:rsidRPr="000320D2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..............................</w:t>
      </w:r>
    </w:p>
    <w:p w14:paraId="7DAC13B4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400" w:lineRule="exact"/>
        <w:rPr>
          <w:rFonts w:ascii="Tahoma" w:eastAsia="Times New Roman" w:hAnsi="Tahoma" w:cs="Tahoma"/>
          <w:sz w:val="20"/>
          <w:szCs w:val="20"/>
          <w:lang w:eastAsia="pl-PL"/>
        </w:rPr>
      </w:pPr>
      <w:r w:rsidRPr="009427F2">
        <w:rPr>
          <w:rFonts w:ascii="Tahoma" w:eastAsia="Times New Roman" w:hAnsi="Tahoma" w:cs="Tahoma"/>
          <w:sz w:val="20"/>
          <w:szCs w:val="20"/>
          <w:lang w:eastAsia="pl-PL"/>
        </w:rPr>
        <w:t xml:space="preserve">miejscowość ............................., dnia .........................    </w:t>
      </w:r>
    </w:p>
    <w:p w14:paraId="4D7CEA68" w14:textId="78BF0F21" w:rsidR="009427F2" w:rsidRPr="009427F2" w:rsidRDefault="009427F2" w:rsidP="001A0570">
      <w:pPr>
        <w:tabs>
          <w:tab w:val="left" w:pos="180"/>
          <w:tab w:val="num" w:pos="360"/>
        </w:tabs>
        <w:spacing w:after="0" w:line="360" w:lineRule="exact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4C398819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……………………………………</w:t>
      </w:r>
      <w:r w:rsidRPr="009427F2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6270BA3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32F63CEA" w14:textId="77777777" w:rsidR="009427F2" w:rsidRPr="009427F2" w:rsidRDefault="009427F2" w:rsidP="009427F2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427F2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11585B2A" w14:textId="77777777" w:rsidR="001044AD" w:rsidRDefault="001044AD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7B9AE178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3A82D5F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8E33403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3DB2D983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280A3D73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AE4ABDE" w14:textId="77777777" w:rsidR="008B0EB5" w:rsidRDefault="008B0EB5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170C6360" w14:textId="77777777" w:rsidR="005F2341" w:rsidRPr="00C64A14" w:rsidRDefault="005F2341" w:rsidP="00C64A14">
      <w:pPr>
        <w:tabs>
          <w:tab w:val="num" w:pos="0"/>
          <w:tab w:val="left" w:pos="180"/>
          <w:tab w:val="num" w:pos="360"/>
        </w:tabs>
        <w:spacing w:after="0" w:line="360" w:lineRule="exact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0EE35124" w14:textId="77777777" w:rsidR="004C76BD" w:rsidRPr="004C76BD" w:rsidRDefault="004C76BD" w:rsidP="004C76BD">
      <w:pPr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Dz. Urz. UE L 119 z 04.05.2016 str.1)</w:t>
      </w:r>
    </w:p>
    <w:p w14:paraId="41AC7F1C" w14:textId="77777777" w:rsidR="004C76BD" w:rsidRDefault="004C76BD" w:rsidP="004C76BD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72D32D5D" w14:textId="1D0BCA31" w:rsidR="004419B9" w:rsidRPr="004C76BD" w:rsidRDefault="004419B9" w:rsidP="004419B9">
      <w:pPr>
        <w:spacing w:after="12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>
        <w:rPr>
          <w:rFonts w:ascii="Tahoma" w:eastAsia="Times New Roman" w:hAnsi="Tahoma" w:cs="Times New Roman"/>
          <w:sz w:val="18"/>
          <w:szCs w:val="18"/>
          <w:lang w:eastAsia="pl-PL"/>
        </w:rPr>
        <w:t>* niepotrzebne skreślić</w:t>
      </w:r>
    </w:p>
    <w:p w14:paraId="21739880" w14:textId="6124AEBE" w:rsidR="002341A2" w:rsidRDefault="004C76BD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>*</w:t>
      </w:r>
      <w:r w:rsidR="00DA627C">
        <w:rPr>
          <w:rFonts w:ascii="Tahoma" w:eastAsia="Times New Roman" w:hAnsi="Tahoma" w:cs="Times New Roman"/>
          <w:sz w:val="18"/>
          <w:szCs w:val="18"/>
          <w:lang w:eastAsia="pl-PL"/>
        </w:rPr>
        <w:t>* w</w:t>
      </w:r>
      <w:r w:rsidRPr="004C76BD">
        <w:rPr>
          <w:rFonts w:ascii="Tahoma" w:eastAsia="Times New Roman" w:hAnsi="Tahoma" w:cs="Times New Roman"/>
          <w:sz w:val="18"/>
          <w:szCs w:val="18"/>
          <w:lang w:eastAsia="pl-PL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wykreśla ten zapis (usunięcie poprzez jego wykreślenie).</w:t>
      </w:r>
    </w:p>
    <w:p w14:paraId="50572281" w14:textId="77777777" w:rsidR="00FF0292" w:rsidRDefault="00FF0292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32BFB0BD" w14:textId="7EEC20FE" w:rsidR="007365DB" w:rsidRDefault="007365DB" w:rsidP="00DC7FB0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18"/>
          <w:lang w:eastAsia="pl-PL"/>
        </w:rPr>
      </w:pPr>
    </w:p>
    <w:p w14:paraId="0B0C7109" w14:textId="14FE6945" w:rsidR="00021641" w:rsidRDefault="00021641" w:rsidP="00ED033B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" w:name="_GoBack"/>
      <w:bookmarkEnd w:id="1"/>
    </w:p>
    <w:sectPr w:rsidR="00021641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6B10A" w14:textId="77777777" w:rsidR="00BD62A3" w:rsidRDefault="00BD62A3" w:rsidP="00687ABF">
      <w:pPr>
        <w:spacing w:after="0" w:line="240" w:lineRule="auto"/>
      </w:pPr>
      <w:r>
        <w:separator/>
      </w:r>
    </w:p>
  </w:endnote>
  <w:endnote w:type="continuationSeparator" w:id="0">
    <w:p w14:paraId="596884EF" w14:textId="77777777" w:rsidR="00BD62A3" w:rsidRDefault="00BD62A3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AC7B2" w14:textId="77777777" w:rsidR="00BD62A3" w:rsidRDefault="00BD62A3" w:rsidP="00687ABF">
      <w:pPr>
        <w:spacing w:after="0" w:line="240" w:lineRule="auto"/>
      </w:pPr>
      <w:r>
        <w:separator/>
      </w:r>
    </w:p>
  </w:footnote>
  <w:footnote w:type="continuationSeparator" w:id="0">
    <w:p w14:paraId="566A9B5A" w14:textId="77777777" w:rsidR="00BD62A3" w:rsidRDefault="00BD62A3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E5565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C0916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62A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36490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C2F0C-AB76-4050-8AEC-41700FDA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2</cp:revision>
  <cp:lastPrinted>2022-12-05T08:47:00Z</cp:lastPrinted>
  <dcterms:created xsi:type="dcterms:W3CDTF">2026-01-14T08:47:00Z</dcterms:created>
  <dcterms:modified xsi:type="dcterms:W3CDTF">2026-01-14T08:47:00Z</dcterms:modified>
</cp:coreProperties>
</file>